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0FB40" w14:textId="77777777" w:rsidR="007931A2" w:rsidRPr="009979F7" w:rsidRDefault="007931A2" w:rsidP="007931A2">
      <w:pPr>
        <w:pStyle w:val="Heading1"/>
        <w:rPr>
          <w:b/>
          <w:bCs/>
        </w:rPr>
      </w:pPr>
      <w:r w:rsidRPr="009979F7">
        <w:rPr>
          <w:b/>
          <w:bCs/>
          <w:noProof/>
        </w:rPr>
        <w:drawing>
          <wp:inline distT="0" distB="0" distL="0" distR="0" wp14:anchorId="7CDF9595" wp14:editId="287A7A0E">
            <wp:extent cx="1659638" cy="664210"/>
            <wp:effectExtent l="0" t="0" r="0" b="2540"/>
            <wp:docPr id="1371061610" name="Picture 1" descr="Blue circle logo for the Delaware Government Information Cen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061610" name="Picture 1" descr="Blue circle logo for the Delaware Government Information Cente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223" cy="667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79F7">
        <w:rPr>
          <w:b/>
          <w:bCs/>
        </w:rPr>
        <w:t xml:space="preserve">    Office Document Creation Checklists</w:t>
      </w:r>
    </w:p>
    <w:p w14:paraId="7AC3C2B4" w14:textId="77777777" w:rsidR="007931A2" w:rsidRDefault="007931A2" w:rsidP="007931A2">
      <w:pPr>
        <w:pStyle w:val="Heading2"/>
      </w:pPr>
    </w:p>
    <w:p w14:paraId="43116847" w14:textId="77777777" w:rsidR="007931A2" w:rsidRPr="009979F7" w:rsidRDefault="007931A2" w:rsidP="007931A2">
      <w:pPr>
        <w:pStyle w:val="Heading2"/>
        <w:rPr>
          <w:b/>
          <w:bCs/>
        </w:rPr>
      </w:pPr>
      <w:r w:rsidRPr="009979F7">
        <w:rPr>
          <w:b/>
          <w:bCs/>
        </w:rPr>
        <w:t>Microsoft Word Documents:</w:t>
      </w:r>
    </w:p>
    <w:p w14:paraId="0DDA536C" w14:textId="77777777" w:rsidR="007931A2" w:rsidRDefault="007931A2" w:rsidP="007931A2"/>
    <w:p w14:paraId="0BBF11BB" w14:textId="77777777" w:rsidR="007931A2" w:rsidRDefault="007931A2" w:rsidP="007931A2">
      <w:r w:rsidRPr="002C47CA">
        <w:t>1.</w:t>
      </w:r>
      <w:r>
        <w:t xml:space="preserve"> </w:t>
      </w:r>
      <w:r w:rsidRPr="002C47CA">
        <w:t>Use built-in heading styles:</w:t>
      </w:r>
    </w:p>
    <w:p w14:paraId="3C17EEF4" w14:textId="77777777" w:rsidR="007931A2" w:rsidRPr="002C47CA" w:rsidRDefault="007931A2" w:rsidP="007931A2">
      <w:r>
        <w:rPr>
          <w:noProof/>
        </w:rPr>
        <w:drawing>
          <wp:inline distT="0" distB="0" distL="0" distR="0" wp14:anchorId="7DA9278D" wp14:editId="5D5F3C77">
            <wp:extent cx="5943600" cy="543560"/>
            <wp:effectExtent l="0" t="0" r="0" b="8890"/>
            <wp:docPr id="16862005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200596" name="Picture 168620059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47CA">
        <w:br/>
        <w:t xml:space="preserve">Select your headings and apply styles like “Heading 1,” “Heading 2” from the </w:t>
      </w:r>
      <w:r>
        <w:t>Home&gt;</w:t>
      </w:r>
      <w:r w:rsidRPr="002C47CA">
        <w:t>Styles toolbar.</w:t>
      </w:r>
      <w:r w:rsidRPr="002C47CA">
        <w:br/>
      </w:r>
      <w:hyperlink r:id="rId6" w:history="1">
        <w:r w:rsidRPr="007211D0">
          <w:rPr>
            <w:rStyle w:val="Hyperlink"/>
          </w:rPr>
          <w:t>Accessible Heading Structure - Government Information Center</w:t>
        </w:r>
      </w:hyperlink>
    </w:p>
    <w:p w14:paraId="7D36CD12" w14:textId="77777777" w:rsidR="007931A2" w:rsidRPr="002C47CA" w:rsidRDefault="007931A2" w:rsidP="007931A2">
      <w:r>
        <w:br/>
      </w:r>
      <w:r w:rsidRPr="002C47CA">
        <w:t>2.            Add alternative text to images:</w:t>
      </w:r>
      <w:r w:rsidRPr="002C47CA">
        <w:br/>
        <w:t>Right-click the image, choose “</w:t>
      </w:r>
      <w:r>
        <w:t>View</w:t>
      </w:r>
      <w:r w:rsidRPr="002C47CA">
        <w:t xml:space="preserve"> Alt Text,” and write a clear description of the image’s purpose.</w:t>
      </w:r>
      <w:r w:rsidRPr="002C47CA">
        <w:br/>
      </w:r>
      <w:hyperlink r:id="rId7" w:history="1">
        <w:r w:rsidRPr="00107B4F">
          <w:rPr>
            <w:rStyle w:val="Hyperlink"/>
          </w:rPr>
          <w:t>Adding Alt Text in WordPress - Government Information Center</w:t>
        </w:r>
      </w:hyperlink>
    </w:p>
    <w:p w14:paraId="3A6621DA" w14:textId="77777777" w:rsidR="007931A2" w:rsidRDefault="007931A2" w:rsidP="007931A2">
      <w:r>
        <w:br/>
      </w:r>
      <w:r w:rsidRPr="002C47CA">
        <w:t>3.            Check color contrast:</w:t>
      </w:r>
      <w:r w:rsidRPr="002C47CA">
        <w:br/>
        <w:t xml:space="preserve">Use tools like the </w:t>
      </w:r>
      <w:r w:rsidRPr="00325D54">
        <w:t xml:space="preserve"> </w:t>
      </w:r>
      <w:hyperlink r:id="rId8" w:history="1">
        <w:proofErr w:type="spellStart"/>
        <w:r w:rsidRPr="00325D54">
          <w:rPr>
            <w:rStyle w:val="Hyperlink"/>
          </w:rPr>
          <w:t>WebAIM</w:t>
        </w:r>
        <w:proofErr w:type="spellEnd"/>
        <w:r w:rsidRPr="00325D54">
          <w:rPr>
            <w:rStyle w:val="Hyperlink"/>
          </w:rPr>
          <w:t xml:space="preserve"> Contrast Checker</w:t>
        </w:r>
      </w:hyperlink>
      <w:r>
        <w:t xml:space="preserve"> </w:t>
      </w:r>
      <w:r w:rsidRPr="002C47CA">
        <w:t>to ensure text/background colors meet contrast ratio of at least 4.5:1.</w:t>
      </w:r>
    </w:p>
    <w:p w14:paraId="7B2D7AD7" w14:textId="77777777" w:rsidR="007931A2" w:rsidRDefault="007931A2" w:rsidP="007931A2">
      <w:r>
        <w:br/>
        <w:t xml:space="preserve">4. </w:t>
      </w:r>
      <w:r>
        <w:tab/>
        <w:t xml:space="preserve">Run the built-in MS Word “Check Accessibility” function. You can find it under the “Review” tab on the top toolbar. </w:t>
      </w:r>
    </w:p>
    <w:p w14:paraId="1ACE715C" w14:textId="77777777" w:rsidR="007931A2" w:rsidRDefault="007931A2" w:rsidP="007931A2">
      <w:r>
        <w:rPr>
          <w:noProof/>
        </w:rPr>
        <w:drawing>
          <wp:inline distT="0" distB="0" distL="0" distR="0" wp14:anchorId="299F7EF8" wp14:editId="66D6AC7C">
            <wp:extent cx="5943600" cy="770890"/>
            <wp:effectExtent l="0" t="0" r="0" b="0"/>
            <wp:docPr id="796403023" name="Picture 1" descr="Screenshot showing Microsoft Word and the top toolbar, with the Check Accessibility tab selec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403023" name="Picture 1" descr="Screenshot showing Microsoft Word and the top toolbar, with the Check Accessibility tab selected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8FBC4" w14:textId="77777777" w:rsidR="009C6A61" w:rsidRDefault="009C6A61"/>
    <w:sectPr w:rsidR="009C6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A2"/>
    <w:rsid w:val="003A0BD2"/>
    <w:rsid w:val="007931A2"/>
    <w:rsid w:val="007B768D"/>
    <w:rsid w:val="00883525"/>
    <w:rsid w:val="009C6A61"/>
    <w:rsid w:val="00E60FB7"/>
    <w:rsid w:val="00EE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FFC1C"/>
  <w15:chartTrackingRefBased/>
  <w15:docId w15:val="{06C3EB97-A496-45CF-BBAD-92045424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1A2"/>
  </w:style>
  <w:style w:type="paragraph" w:styleId="Heading1">
    <w:name w:val="heading 1"/>
    <w:basedOn w:val="Normal"/>
    <w:next w:val="Normal"/>
    <w:link w:val="Heading1Char"/>
    <w:uiPriority w:val="9"/>
    <w:qFormat/>
    <w:rsid w:val="00793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3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1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1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1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1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1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31A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aim.org/resources/contrastchecke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ic.delaware.gov/adding-alt-text-in-wordpres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c.delaware.gov/accessible-heading-structur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807</Characters>
  <Application>Microsoft Office Word</Application>
  <DocSecurity>0</DocSecurity>
  <Lines>38</Lines>
  <Paragraphs>9</Paragraphs>
  <ScaleCrop>false</ScaleCrop>
  <Company>State of Delaware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Ackers, Keith (DOS)</dc:creator>
  <cp:keywords/>
  <dc:description/>
  <cp:lastModifiedBy>Ackers, Keith (DOS)</cp:lastModifiedBy>
  <cp:revision>1</cp:revision>
  <dcterms:created xsi:type="dcterms:W3CDTF">2025-11-24T14:57:00Z</dcterms:created>
  <dcterms:modified xsi:type="dcterms:W3CDTF">2025-11-24T14:58:00Z</dcterms:modified>
</cp:coreProperties>
</file>